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333DD" w14:textId="534EFF33" w:rsidR="006A7F3D" w:rsidRPr="00EA6160" w:rsidRDefault="006A7F3D" w:rsidP="00326AFA">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E363B2">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4D0562">
        <w:rPr>
          <w:rFonts w:cs="Arial" w:hint="eastAsia"/>
          <w:b/>
          <w:bCs/>
          <w:sz w:val="24"/>
          <w:szCs w:val="24"/>
          <w:lang w:eastAsia="zh-CN"/>
        </w:rPr>
        <w:t>6266</w:t>
      </w:r>
    </w:p>
    <w:p w14:paraId="6C4964F9" w14:textId="2DC2AC99" w:rsidR="006A7F3D" w:rsidRPr="00EA6160" w:rsidRDefault="00E363B2" w:rsidP="006A7F3D">
      <w:pPr>
        <w:pStyle w:val="CRCoverPage"/>
        <w:tabs>
          <w:tab w:val="right" w:pos="5103"/>
          <w:tab w:val="right" w:pos="9639"/>
        </w:tabs>
        <w:outlineLvl w:val="0"/>
        <w:rPr>
          <w:b/>
          <w:noProof/>
          <w:sz w:val="24"/>
        </w:rPr>
      </w:pPr>
      <w:bookmarkStart w:id="0" w:name="_GoBack"/>
      <w:bookmarkEnd w:id="0"/>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Pr>
          <w:b/>
          <w:noProof/>
          <w:sz w:val="24"/>
        </w:rPr>
        <w:t>,</w:t>
      </w:r>
      <w:r w:rsidR="006A7F3D" w:rsidRPr="00EA6160">
        <w:rPr>
          <w:rFonts w:cs="Arial"/>
          <w:b/>
          <w:bCs/>
          <w:sz w:val="24"/>
          <w:szCs w:val="24"/>
        </w:rPr>
        <w:t xml:space="preserve"> 202</w:t>
      </w:r>
      <w:r w:rsidR="006A7F3D" w:rsidRPr="00EA6160">
        <w:rPr>
          <w:rFonts w:cs="Arial" w:hint="eastAsia"/>
          <w:b/>
          <w:bCs/>
          <w:sz w:val="24"/>
          <w:szCs w:val="24"/>
          <w:lang w:eastAsia="zh-CN"/>
        </w:rPr>
        <w:t>5</w:t>
      </w:r>
      <w:r w:rsidR="006A7F3D" w:rsidRPr="00EA6160">
        <w:rPr>
          <w:b/>
          <w:noProof/>
          <w:sz w:val="24"/>
        </w:rPr>
        <w:tab/>
      </w:r>
      <w:r w:rsidR="006A7F3D"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6ABD8F" w:rsidR="001E41F3" w:rsidRDefault="00305409" w:rsidP="00CE0D82">
            <w:pPr>
              <w:pStyle w:val="CRCoverPage"/>
              <w:spacing w:after="0"/>
              <w:jc w:val="right"/>
              <w:rPr>
                <w:i/>
                <w:noProof/>
                <w:lang w:eastAsia="zh-CN"/>
              </w:rPr>
            </w:pPr>
            <w:r>
              <w:rPr>
                <w:i/>
                <w:noProof/>
                <w:sz w:val="14"/>
              </w:rPr>
              <w:t>CR-Form-v</w:t>
            </w:r>
            <w:r w:rsidR="008863B9">
              <w:rPr>
                <w:i/>
                <w:noProof/>
                <w:sz w:val="14"/>
              </w:rPr>
              <w:t>12.</w:t>
            </w:r>
            <w:r w:rsidR="00CE0D82">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47CD3" w:rsidR="001E41F3" w:rsidRPr="00410371" w:rsidRDefault="001018A9" w:rsidP="0097145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971451">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0AA51" w:rsidR="001E41F3" w:rsidRPr="00410371" w:rsidRDefault="003844C1" w:rsidP="003844C1">
            <w:pPr>
              <w:pStyle w:val="CRCoverPage"/>
              <w:spacing w:after="0"/>
              <w:rPr>
                <w:noProof/>
              </w:rPr>
            </w:pPr>
            <w:r>
              <w:rPr>
                <w:rFonts w:hint="eastAsia"/>
                <w:b/>
                <w:noProof/>
                <w:sz w:val="28"/>
                <w:lang w:eastAsia="zh-CN"/>
              </w:rPr>
              <w:t>6327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07126" w:rsidR="001E41F3" w:rsidRPr="00410371" w:rsidRDefault="00E363B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375F4" w:rsidR="001E41F3" w:rsidRPr="00410371" w:rsidRDefault="001018A9" w:rsidP="00881FE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881FEE">
                <w:rPr>
                  <w:rFonts w:hint="eastAsia"/>
                  <w:b/>
                  <w:noProof/>
                  <w:sz w:val="28"/>
                  <w:lang w:eastAsia="zh-CN"/>
                </w:rPr>
                <w:t>4</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E4E26" w:rsidR="001E41F3" w:rsidRDefault="00104905" w:rsidP="003B647A">
            <w:pPr>
              <w:pStyle w:val="CRCoverPage"/>
              <w:spacing w:after="0"/>
              <w:ind w:left="100"/>
              <w:rPr>
                <w:noProof/>
                <w:lang w:eastAsia="zh-CN"/>
              </w:rPr>
            </w:pPr>
            <w:r w:rsidRPr="00104905">
              <w:rPr>
                <w:noProof/>
                <w:lang w:eastAsia="zh-CN"/>
              </w:rPr>
              <w:t>Resolve the EN on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4BC45" w:rsidR="001E41F3" w:rsidRDefault="00FF2C99" w:rsidP="00E363B2">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E363B2">
              <w:rPr>
                <w:rFonts w:hint="eastAsia"/>
                <w:lang w:eastAsia="zh-CN"/>
              </w:rPr>
              <w:t>8</w:t>
            </w:r>
            <w:r w:rsidR="00B00764">
              <w:rPr>
                <w:rFonts w:hint="eastAsia"/>
                <w:lang w:eastAsia="zh-CN"/>
              </w:rPr>
              <w:t>-</w:t>
            </w:r>
            <w:r w:rsidR="00E363B2">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DB300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0D82">
              <w:rPr>
                <w:i/>
                <w:noProof/>
                <w:sz w:val="18"/>
              </w:rPr>
              <w:t>Rel-18</w:t>
            </w:r>
            <w:r w:rsidR="00CE0D82">
              <w:rPr>
                <w:i/>
                <w:noProof/>
                <w:sz w:val="18"/>
              </w:rPr>
              <w:tab/>
              <w:t>(Release 18)</w:t>
            </w:r>
            <w:r w:rsidR="00CE0D82">
              <w:rPr>
                <w:i/>
                <w:noProof/>
                <w:sz w:val="18"/>
              </w:rPr>
              <w:br/>
              <w:t>Rel-19</w:t>
            </w:r>
            <w:r w:rsidR="00CE0D82">
              <w:rPr>
                <w:i/>
                <w:noProof/>
                <w:sz w:val="18"/>
              </w:rPr>
              <w:tab/>
              <w:t xml:space="preserve">(Release 19) </w:t>
            </w:r>
            <w:r w:rsidR="00CE0D82">
              <w:rPr>
                <w:i/>
                <w:noProof/>
                <w:sz w:val="18"/>
              </w:rPr>
              <w:br/>
              <w:t>Rel-20</w:t>
            </w:r>
            <w:r w:rsidR="00CE0D8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E3F77" w14:textId="77777777" w:rsidR="00DB4378" w:rsidRDefault="00480539" w:rsidP="00644BA9">
            <w:pPr>
              <w:pStyle w:val="CRCoverPage"/>
              <w:spacing w:after="60"/>
              <w:ind w:left="100"/>
              <w:rPr>
                <w:noProof/>
                <w:lang w:eastAsia="zh-CN"/>
              </w:rPr>
            </w:pPr>
            <w:r>
              <w:rPr>
                <w:rFonts w:hint="eastAsia"/>
                <w:noProof/>
                <w:lang w:eastAsia="zh-CN"/>
              </w:rPr>
              <w:t xml:space="preserve">In RAN3 LS </w:t>
            </w:r>
            <w:r w:rsidRPr="00480539">
              <w:rPr>
                <w:noProof/>
                <w:lang w:eastAsia="zh-CN"/>
              </w:rPr>
              <w:t>R3-252404</w:t>
            </w:r>
            <w:r>
              <w:rPr>
                <w:rFonts w:hint="eastAsia"/>
                <w:noProof/>
                <w:lang w:eastAsia="zh-CN"/>
              </w:rPr>
              <w:t xml:space="preserve">, </w:t>
            </w:r>
            <w:r>
              <w:rPr>
                <w:noProof/>
                <w:lang w:eastAsia="zh-CN"/>
              </w:rPr>
              <w:t>it</w:t>
            </w:r>
            <w:r>
              <w:rPr>
                <w:rFonts w:hint="eastAsia"/>
                <w:noProof/>
                <w:lang w:eastAsia="zh-CN"/>
              </w:rPr>
              <w:t xml:space="preserve"> states</w:t>
            </w:r>
            <w:r w:rsidR="00644BA9">
              <w:rPr>
                <w:rFonts w:hint="eastAsia"/>
                <w:noProof/>
                <w:lang w:eastAsia="zh-CN"/>
              </w:rPr>
              <w:t xml:space="preserve"> that "</w:t>
            </w:r>
            <w:r w:rsidR="00644BA9" w:rsidRPr="00644BA9">
              <w:rPr>
                <w:noProof/>
                <w:lang w:eastAsia="zh-CN"/>
              </w:rPr>
              <w:t>There is no consensus in RAN3 to introduce the Energy Saving Indicator in signalling from AMF to NG-RAN</w:t>
            </w:r>
            <w:r w:rsidR="00644BA9">
              <w:rPr>
                <w:rFonts w:hint="eastAsia"/>
                <w:noProof/>
                <w:lang w:eastAsia="zh-CN"/>
              </w:rPr>
              <w:t>"</w:t>
            </w:r>
            <w:r w:rsidR="00644BA9" w:rsidRPr="00644BA9">
              <w:rPr>
                <w:noProof/>
                <w:lang w:eastAsia="zh-CN"/>
              </w:rPr>
              <w:t>.</w:t>
            </w:r>
          </w:p>
          <w:p w14:paraId="708AA7DE" w14:textId="47FF12AE" w:rsidR="004C3F09" w:rsidRPr="00CF218C" w:rsidRDefault="004C3F09" w:rsidP="00763189">
            <w:pPr>
              <w:pStyle w:val="CRCoverPage"/>
              <w:spacing w:after="60"/>
              <w:ind w:left="100"/>
              <w:rPr>
                <w:noProof/>
                <w:lang w:eastAsia="zh-CN"/>
              </w:rPr>
            </w:pPr>
            <w:r>
              <w:rPr>
                <w:rFonts w:hint="eastAsia"/>
                <w:noProof/>
                <w:lang w:eastAsia="zh-CN"/>
              </w:rPr>
              <w:t xml:space="preserve">Since </w:t>
            </w:r>
            <w:r w:rsidRPr="00644BA9">
              <w:rPr>
                <w:noProof/>
                <w:lang w:eastAsia="zh-CN"/>
              </w:rPr>
              <w:t xml:space="preserve">the Energy Saving Indicator </w:t>
            </w:r>
            <w:r>
              <w:rPr>
                <w:rFonts w:hint="eastAsia"/>
                <w:noProof/>
                <w:lang w:eastAsia="zh-CN"/>
              </w:rPr>
              <w:t xml:space="preserve">will not be introduced </w:t>
            </w:r>
            <w:r w:rsidRPr="00644BA9">
              <w:rPr>
                <w:noProof/>
                <w:lang w:eastAsia="zh-CN"/>
              </w:rPr>
              <w:t>in signalling from AMF to NG-RAN</w:t>
            </w:r>
            <w:r>
              <w:rPr>
                <w:rFonts w:hint="eastAsia"/>
                <w:noProof/>
                <w:lang w:eastAsia="zh-CN"/>
              </w:rPr>
              <w:t xml:space="preserve"> due to no consensus in RAN3, </w:t>
            </w:r>
            <w:r w:rsidR="00763189">
              <w:rPr>
                <w:rFonts w:hint="eastAsia"/>
                <w:noProof/>
                <w:lang w:eastAsia="zh-CN"/>
              </w:rPr>
              <w:t>the requirement that the AMF sends</w:t>
            </w:r>
            <w:r>
              <w:rPr>
                <w:rFonts w:hint="eastAsia"/>
                <w:noProof/>
                <w:lang w:eastAsia="zh-CN"/>
              </w:rPr>
              <w:t xml:space="preserve"> </w:t>
            </w:r>
            <w:r w:rsidR="00763189">
              <w:rPr>
                <w:rFonts w:hint="eastAsia"/>
                <w:noProof/>
                <w:lang w:eastAsia="zh-CN"/>
              </w:rPr>
              <w:t xml:space="preserve">the indicator to the NG-RAN should be removed from </w:t>
            </w:r>
            <w:r w:rsidR="00B3620A">
              <w:rPr>
                <w:rFonts w:hint="eastAsia"/>
                <w:noProof/>
                <w:lang w:eastAsia="zh-CN"/>
              </w:rPr>
              <w:t xml:space="preserve">the </w:t>
            </w:r>
            <w:r w:rsidR="00763189">
              <w:rPr>
                <w:rFonts w:hint="eastAsia"/>
                <w:noProof/>
                <w:lang w:eastAsia="zh-CN"/>
              </w:rPr>
              <w:t>specification.</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5757422E" w:rsidR="00E6626D" w:rsidRPr="004C3F09" w:rsidRDefault="00E6626D" w:rsidP="002369D3">
            <w:pPr>
              <w:pStyle w:val="CRCoverPage"/>
              <w:spacing w:after="60"/>
              <w:rPr>
                <w:noProof/>
                <w:sz w:val="8"/>
                <w:szCs w:val="8"/>
                <w:lang w:eastAsia="zh-CN"/>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D32D79" w:rsidR="002369D3" w:rsidRDefault="00FB32B5" w:rsidP="002369D3">
            <w:pPr>
              <w:pStyle w:val="CRCoverPage"/>
              <w:spacing w:after="60"/>
              <w:ind w:left="100"/>
              <w:rPr>
                <w:noProof/>
                <w:lang w:eastAsia="zh-CN"/>
              </w:rPr>
            </w:pPr>
            <w:r w:rsidRPr="00104905">
              <w:rPr>
                <w:noProof/>
                <w:lang w:eastAsia="zh-CN"/>
              </w:rPr>
              <w:t>Resolve the EN on Energy Saving Indicator</w:t>
            </w:r>
            <w:r>
              <w:rPr>
                <w:rFonts w:hint="eastAsia"/>
                <w:noProof/>
                <w:lang w:eastAsia="zh-CN"/>
              </w:rPr>
              <w:t xml:space="preserve"> based on RAN</w:t>
            </w:r>
            <w:r w:rsidR="00B3620A">
              <w:rPr>
                <w:rFonts w:hint="eastAsia"/>
                <w:noProof/>
                <w:lang w:eastAsia="zh-CN"/>
              </w:rPr>
              <w:t>3 LS.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BBDBF" w:rsidR="00E6626D" w:rsidRPr="00A659EA" w:rsidRDefault="00B3620A" w:rsidP="00B3620A">
            <w:pPr>
              <w:pStyle w:val="CRCoverPage"/>
              <w:spacing w:after="0"/>
              <w:ind w:left="100"/>
              <w:rPr>
                <w:noProof/>
                <w:lang w:eastAsia="zh-CN"/>
              </w:rPr>
            </w:pPr>
            <w:r>
              <w:rPr>
                <w:rFonts w:hint="eastAsia"/>
                <w:noProof/>
                <w:lang w:eastAsia="zh-CN"/>
              </w:rPr>
              <w:t>Requirements not supported by NG-RAN exists in the specification and the relevant EN is unresolved.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03B67" w:rsidR="00C20B37" w:rsidRDefault="00B3620A" w:rsidP="000A7C50">
            <w:pPr>
              <w:pStyle w:val="CRCoverPage"/>
              <w:spacing w:after="0"/>
              <w:ind w:left="100"/>
              <w:rPr>
                <w:noProof/>
                <w:lang w:eastAsia="zh-CN"/>
              </w:rPr>
            </w:pPr>
            <w:r>
              <w:rPr>
                <w:rFonts w:hint="eastAsia"/>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163523B" w14:textId="77777777" w:rsidR="005E76DD" w:rsidRPr="003964A6" w:rsidRDefault="005E76DD" w:rsidP="005E76DD">
      <w:pPr>
        <w:pStyle w:val="3"/>
      </w:pPr>
      <w:bookmarkStart w:id="2" w:name="_Toc193778209"/>
      <w:r w:rsidRPr="003964A6">
        <w:t>5.51.5</w:t>
      </w:r>
      <w:r w:rsidRPr="003964A6">
        <w:tab/>
        <w:t>Subscription information aspects</w:t>
      </w:r>
      <w:bookmarkEnd w:id="2"/>
    </w:p>
    <w:p w14:paraId="5A565CB3" w14:textId="03171AE0" w:rsidR="005E76DD" w:rsidRPr="003964A6" w:rsidRDefault="005E76DD" w:rsidP="005E76DD">
      <w:r w:rsidRPr="003964A6">
        <w:t xml:space="preserve">The Subscription data for a UE may include an Energy Saving Indicator that the UE is subject to network energy saving operation. The values of the Energy Saving Indicator point to energy saving behaviour configured in the </w:t>
      </w:r>
      <w:del w:id="3" w:author="CATT_dxy" w:date="2025-04-23T19:24:00Z">
        <w:r w:rsidRPr="003964A6" w:rsidDel="006B685B">
          <w:delText xml:space="preserve">NG-RAN and/or </w:delText>
        </w:r>
      </w:del>
      <w:del w:id="4" w:author="CATT_dxy" w:date="2025-04-23T19:25:00Z">
        <w:r w:rsidRPr="003964A6" w:rsidDel="006B685B">
          <w:delText>AM-</w:delText>
        </w:r>
      </w:del>
      <w:r w:rsidRPr="003964A6">
        <w:t xml:space="preserve">PCFs of the </w:t>
      </w:r>
      <w:r w:rsidR="00F852D2">
        <w:t>network</w:t>
      </w:r>
      <w:r w:rsidRPr="003964A6">
        <w:t xml:space="preserve">. The possible energy saving behaviours for a </w:t>
      </w:r>
      <w:r w:rsidR="00F852D2">
        <w:t>network</w:t>
      </w:r>
      <w:r w:rsidR="00F852D2" w:rsidRPr="003964A6">
        <w:t xml:space="preserve"> </w:t>
      </w:r>
      <w:r w:rsidRPr="003964A6">
        <w:t xml:space="preserve">and the mapping of the Energy Saving Indicator values to the respective behaviour are operator-defined and outside the scope of this specification. The AMF receives the Energy Saving indicator in the UE Subscription data. The AMF forwards the Energy Saving indicator </w:t>
      </w:r>
      <w:del w:id="5" w:author="CATT_dxy" w:date="2025-04-23T19:26:00Z">
        <w:r w:rsidRPr="003964A6" w:rsidDel="006B685B">
          <w:delText xml:space="preserve">to the NG-RAN and </w:delText>
        </w:r>
      </w:del>
      <w:r w:rsidRPr="003964A6">
        <w:t>to the PCF.</w:t>
      </w:r>
    </w:p>
    <w:p w14:paraId="3E2F32DE" w14:textId="6345E610" w:rsidR="005E76DD" w:rsidRPr="003964A6" w:rsidDel="006B685B" w:rsidRDefault="005E76DD" w:rsidP="005E76DD">
      <w:pPr>
        <w:pStyle w:val="EditorsNote"/>
        <w:rPr>
          <w:del w:id="6" w:author="CATT_dxy" w:date="2025-04-23T19:26:00Z"/>
        </w:rPr>
      </w:pPr>
      <w:del w:id="7" w:author="CATT_dxy" w:date="2025-04-23T19:26:00Z">
        <w:r w:rsidRPr="003964A6" w:rsidDel="006B685B">
          <w:delText>Editor's note:</w:delText>
        </w:r>
        <w:r w:rsidRPr="003964A6" w:rsidDel="006B685B">
          <w:tab/>
          <w:delText>Whether the indicator is provided to the NG-RAN and how it is used in the NG-RAN is FFS.</w:delText>
        </w:r>
      </w:del>
    </w:p>
    <w:p w14:paraId="577BE624" w14:textId="77777777" w:rsidR="00024C3E" w:rsidRPr="001F3524" w:rsidRDefault="00024C3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C6062" w14:textId="77777777" w:rsidR="00622EB4" w:rsidRDefault="00622EB4">
      <w:r>
        <w:separator/>
      </w:r>
    </w:p>
  </w:endnote>
  <w:endnote w:type="continuationSeparator" w:id="0">
    <w:p w14:paraId="03656324" w14:textId="77777777" w:rsidR="00622EB4" w:rsidRDefault="0062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89580" w14:textId="77777777" w:rsidR="00622EB4" w:rsidRDefault="00622EB4">
      <w:r>
        <w:separator/>
      </w:r>
    </w:p>
  </w:footnote>
  <w:footnote w:type="continuationSeparator" w:id="0">
    <w:p w14:paraId="32C08445" w14:textId="77777777" w:rsidR="00622EB4" w:rsidRDefault="00622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18A9"/>
    <w:rsid w:val="00102B15"/>
    <w:rsid w:val="0010490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3D86"/>
    <w:rsid w:val="001B52F0"/>
    <w:rsid w:val="001B5778"/>
    <w:rsid w:val="001B7A65"/>
    <w:rsid w:val="001D0691"/>
    <w:rsid w:val="001D2417"/>
    <w:rsid w:val="001E13BF"/>
    <w:rsid w:val="001E3204"/>
    <w:rsid w:val="001E41F3"/>
    <w:rsid w:val="001E49DA"/>
    <w:rsid w:val="001E5D8F"/>
    <w:rsid w:val="001E79BE"/>
    <w:rsid w:val="001E7B35"/>
    <w:rsid w:val="001F3524"/>
    <w:rsid w:val="001F3E06"/>
    <w:rsid w:val="001F6AA8"/>
    <w:rsid w:val="0020065C"/>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41F6"/>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44C1"/>
    <w:rsid w:val="003859C4"/>
    <w:rsid w:val="00390ADA"/>
    <w:rsid w:val="00390CC4"/>
    <w:rsid w:val="0039274F"/>
    <w:rsid w:val="003940E2"/>
    <w:rsid w:val="003A54F6"/>
    <w:rsid w:val="003B470D"/>
    <w:rsid w:val="003B6380"/>
    <w:rsid w:val="003B647A"/>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448FC"/>
    <w:rsid w:val="0045180D"/>
    <w:rsid w:val="00452834"/>
    <w:rsid w:val="00453491"/>
    <w:rsid w:val="004613FD"/>
    <w:rsid w:val="00461EF0"/>
    <w:rsid w:val="00464E42"/>
    <w:rsid w:val="00465ADB"/>
    <w:rsid w:val="004660A0"/>
    <w:rsid w:val="0046757B"/>
    <w:rsid w:val="00472335"/>
    <w:rsid w:val="004742EC"/>
    <w:rsid w:val="004746B2"/>
    <w:rsid w:val="00480539"/>
    <w:rsid w:val="004840EF"/>
    <w:rsid w:val="004841BD"/>
    <w:rsid w:val="0048479B"/>
    <w:rsid w:val="00490C64"/>
    <w:rsid w:val="00491346"/>
    <w:rsid w:val="00493286"/>
    <w:rsid w:val="00494EC3"/>
    <w:rsid w:val="004955B2"/>
    <w:rsid w:val="00496413"/>
    <w:rsid w:val="00496579"/>
    <w:rsid w:val="004A1D95"/>
    <w:rsid w:val="004B06FE"/>
    <w:rsid w:val="004B0E3E"/>
    <w:rsid w:val="004B1815"/>
    <w:rsid w:val="004B6F84"/>
    <w:rsid w:val="004B75B7"/>
    <w:rsid w:val="004C26DB"/>
    <w:rsid w:val="004C2D57"/>
    <w:rsid w:val="004C39CA"/>
    <w:rsid w:val="004C3F09"/>
    <w:rsid w:val="004C3F3D"/>
    <w:rsid w:val="004C5DD8"/>
    <w:rsid w:val="004D03EF"/>
    <w:rsid w:val="004D0562"/>
    <w:rsid w:val="004D188A"/>
    <w:rsid w:val="004D7727"/>
    <w:rsid w:val="004E1517"/>
    <w:rsid w:val="004E30F9"/>
    <w:rsid w:val="004E32EC"/>
    <w:rsid w:val="004E6C4C"/>
    <w:rsid w:val="004E7A94"/>
    <w:rsid w:val="004F01C8"/>
    <w:rsid w:val="004F0E98"/>
    <w:rsid w:val="004F3DC8"/>
    <w:rsid w:val="004F658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6DD"/>
    <w:rsid w:val="005E7B9B"/>
    <w:rsid w:val="005F4398"/>
    <w:rsid w:val="005F6E3B"/>
    <w:rsid w:val="00603118"/>
    <w:rsid w:val="00605F8D"/>
    <w:rsid w:val="00611B2D"/>
    <w:rsid w:val="00614A4E"/>
    <w:rsid w:val="00617F47"/>
    <w:rsid w:val="00621188"/>
    <w:rsid w:val="00621B3B"/>
    <w:rsid w:val="00622EB4"/>
    <w:rsid w:val="00624DEB"/>
    <w:rsid w:val="006257ED"/>
    <w:rsid w:val="006261BB"/>
    <w:rsid w:val="006275D3"/>
    <w:rsid w:val="00632A06"/>
    <w:rsid w:val="006336C6"/>
    <w:rsid w:val="00634E7D"/>
    <w:rsid w:val="006379BB"/>
    <w:rsid w:val="00644BA9"/>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4A"/>
    <w:rsid w:val="00682252"/>
    <w:rsid w:val="0068225F"/>
    <w:rsid w:val="00683B77"/>
    <w:rsid w:val="00683D57"/>
    <w:rsid w:val="00685575"/>
    <w:rsid w:val="00695808"/>
    <w:rsid w:val="006A33A9"/>
    <w:rsid w:val="006A42EE"/>
    <w:rsid w:val="006A5004"/>
    <w:rsid w:val="006A6B1F"/>
    <w:rsid w:val="006A7F3D"/>
    <w:rsid w:val="006B252E"/>
    <w:rsid w:val="006B46FB"/>
    <w:rsid w:val="006B657F"/>
    <w:rsid w:val="006B685B"/>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189"/>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4A80"/>
    <w:rsid w:val="007D6A07"/>
    <w:rsid w:val="007D6A43"/>
    <w:rsid w:val="007D7384"/>
    <w:rsid w:val="007D7441"/>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749ED"/>
    <w:rsid w:val="00881FEE"/>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451"/>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610"/>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20A"/>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39CA"/>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0D82"/>
    <w:rsid w:val="00CE122A"/>
    <w:rsid w:val="00CE2F45"/>
    <w:rsid w:val="00CE2FFC"/>
    <w:rsid w:val="00CE3A71"/>
    <w:rsid w:val="00CE506A"/>
    <w:rsid w:val="00CE6572"/>
    <w:rsid w:val="00CF0257"/>
    <w:rsid w:val="00CF218C"/>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63B2"/>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D2"/>
    <w:rsid w:val="00F852F5"/>
    <w:rsid w:val="00F87B79"/>
    <w:rsid w:val="00F9125C"/>
    <w:rsid w:val="00F918C0"/>
    <w:rsid w:val="00F9525A"/>
    <w:rsid w:val="00F970EC"/>
    <w:rsid w:val="00FB08F6"/>
    <w:rsid w:val="00FB1226"/>
    <w:rsid w:val="00FB17F6"/>
    <w:rsid w:val="00FB310E"/>
    <w:rsid w:val="00FB32B5"/>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A3E9-F154-42C9-AA5D-4BF17EBECF3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232</TotalTime>
  <Pages>2</Pages>
  <Words>455</Words>
  <Characters>2597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134</cp:revision>
  <cp:lastPrinted>1900-12-31T16:00:00Z</cp:lastPrinted>
  <dcterms:created xsi:type="dcterms:W3CDTF">2025-03-25T06:07:00Z</dcterms:created>
  <dcterms:modified xsi:type="dcterms:W3CDTF">2025-08-15T11:01:00Z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